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14, 2020 10:00 A.M.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0001411685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333-237514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375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2020-04-15T05:02:29Z</dcterms:created>
  <dcterms:modified xsi:type="dcterms:W3CDTF">2020-04-15T05:02:29Z</dcterms:modified>
</cp:coreProperties>
</file>