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Curley Joanne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09/09/2025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17,600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17,600</w:t>
            </w:r>
          </w:p>
        </w:tc>
        <w:tc>
          <w:tcPr>
            <w:tcW w:w="6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7670"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2025-09-11T17:18:09Z</dcterms:created>
  <dcterms:modified xsi:type="dcterms:W3CDTF">2025-09-11T17:18:09Z</dcterms:modified>
</cp:coreProperties>
</file>