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27456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VSTA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PRES./CHIEF SCIENTIFIC OFFICER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Held by the H. Ralph Snodgrass Living Trust, dated 10/2/2008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Jerrold Dotson, Attorney-in-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-2609215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2020-01-22T09:58:14Z</dcterms:created>
  <dcterms:modified xsi:type="dcterms:W3CDTF">2020-01-22T09:58:14Z</dcterms:modified>
</cp:coreProperties>
</file>