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CFO AND SECRETARY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3,575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1.6575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75,821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Shares purchased under the VistaGen Therapeutics, Inc. 2019 Employee Stock Purchase Plan in a transaction exempt under Rule 16b-3(c)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Jerrold D. Dotson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-2364105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2022-01-03T15:23:39Z</dcterms:created>
  <dcterms:modified xsi:type="dcterms:W3CDTF">2022-01-03T15:23:39Z</dcterms:modified>
</cp:coreProperties>
</file>