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1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1.6575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48,998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26,234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U/R/D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Shares purchased under the VistaGen Therapeutics, Inc. 2019 Employee Stock Purchase Plan in a transaction exempt under Rule 16b-3(c)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D. Dotson,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2022-01-03T15:22:58Z</dcterms:created>
  <dcterms:modified xsi:type="dcterms:W3CDTF">2022-01-03T15:22:58Z</dcterms:modified>
</cp:coreProperties>
</file>